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พนักงานลาออก</w:t>
      </w:r>
    </w:p>
    <w:p>
      <w:pPr>
        <w:pStyle w:val="Subtitle"/>
      </w:pPr>
      <w:r>
        <w:t xml:space="preserve">รายการตรวจ offboarding เช่น คืนอุปกรณ์ ปิดบัญชีระบบ ส่งมอบงาน และเอกสารเงินเดือน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เก็บเอกสารตามรหัสพนักงาน</w:t>
      </w:r>
    </w:p>
    <w:p>
      <w:pPr>
        <w:pStyle w:val="Body"/>
      </w:pPr>
      <w:r>
        <w:t xml:space="preserve">☐ แยกข้อมูลส่วนบุคคลไว้ในพื้นที่จำกัดสิทธิ์</w:t>
      </w:r>
    </w:p>
    <w:p>
      <w:pPr>
        <w:pStyle w:val="Body"/>
      </w:pPr>
      <w:r>
        <w:t xml:space="preserve">☐ ตรวจรอบเงินเดือนและประกันสังคม</w:t>
      </w:r>
    </w:p>
    <w:p>
      <w:pPr>
        <w:pStyle w:val="Body"/>
      </w:pPr>
      <w:r>
        <w:t xml:space="preserve">☐ ให้ผู้อนุมัติลงชื่อก่อนส่งบัญชี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พนักงานลาออก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